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A8843" w14:textId="7D1E276F" w:rsidR="00133E6B" w:rsidRDefault="00133E6B" w:rsidP="008C3FDE">
      <w:pPr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Прилог 4.4. </w:t>
      </w:r>
      <w:r w:rsidRPr="00133E6B">
        <w:rPr>
          <w:rFonts w:ascii="Times New Roman" w:hAnsi="Times New Roman" w:cs="Times New Roman"/>
          <w:bCs/>
          <w:lang w:val="sr-Cyrl-RS"/>
        </w:rPr>
        <w:t>Приказ компатибилности циљева наставних предмета и исхода учења</w:t>
      </w:r>
    </w:p>
    <w:p w14:paraId="69C0FEEB" w14:textId="66CBDC97" w:rsidR="00C20649" w:rsidRPr="008C3FDE" w:rsidRDefault="008C3FDE" w:rsidP="008C3FDE">
      <w:pPr>
        <w:rPr>
          <w:rFonts w:ascii="Times New Roman" w:hAnsi="Times New Roman" w:cs="Times New Roman"/>
          <w:bCs/>
          <w:lang w:val="ru-RU"/>
        </w:rPr>
      </w:pPr>
      <w:r w:rsidRPr="009121CE">
        <w:rPr>
          <w:rFonts w:ascii="Times New Roman" w:hAnsi="Times New Roman" w:cs="Times New Roman"/>
          <w:bCs/>
          <w:lang w:val="ru-RU"/>
        </w:rPr>
        <w:t xml:space="preserve">Циљеви наставних предмета и исходи учења на нивоу студијског програма </w:t>
      </w:r>
      <w:r w:rsidR="009368C7">
        <w:rPr>
          <w:rFonts w:ascii="Times New Roman" w:hAnsi="Times New Roman" w:cs="Times New Roman"/>
          <w:bCs/>
          <w:lang w:val="sr-Cyrl-RS"/>
        </w:rPr>
        <w:t xml:space="preserve">докторских </w:t>
      </w:r>
      <w:r w:rsidRPr="009121CE">
        <w:rPr>
          <w:rFonts w:ascii="Times New Roman" w:hAnsi="Times New Roman" w:cs="Times New Roman"/>
          <w:bCs/>
          <w:lang w:val="ru-RU"/>
        </w:rPr>
        <w:t xml:space="preserve">академских студија Специјална едукација и рехабилитација особа са тешкоћама у менталном развоју 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65"/>
        <w:gridCol w:w="993"/>
        <w:gridCol w:w="6032"/>
      </w:tblGrid>
      <w:tr w:rsidR="00C54E57" w:rsidRPr="0066364E" w14:paraId="3DAFA432" w14:textId="77777777" w:rsidTr="00C54E57">
        <w:tc>
          <w:tcPr>
            <w:tcW w:w="2559" w:type="pct"/>
          </w:tcPr>
          <w:p w14:paraId="5B350BD5" w14:textId="77777777" w:rsidR="00C54E57" w:rsidRPr="0066364E" w:rsidRDefault="00C54E57" w:rsidP="00C20649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636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Исходи Студијског програма</w:t>
            </w:r>
          </w:p>
        </w:tc>
        <w:tc>
          <w:tcPr>
            <w:tcW w:w="345" w:type="pct"/>
          </w:tcPr>
          <w:p w14:paraId="1E469CE2" w14:textId="77777777" w:rsidR="00C54E57" w:rsidRPr="0066364E" w:rsidRDefault="00C54E57" w:rsidP="00C20649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6636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2096" w:type="pct"/>
          </w:tcPr>
          <w:p w14:paraId="320D2776" w14:textId="77777777" w:rsidR="00C54E57" w:rsidRPr="0066364E" w:rsidRDefault="00C54E57" w:rsidP="00C20649">
            <w:pPr>
              <w:jc w:val="center"/>
              <w:rPr>
                <w:rFonts w:ascii="Times New Roman" w:hAnsi="Times New Roman" w:cs="Times New Roman"/>
                <w:bCs/>
                <w:color w:val="196B24" w:themeColor="accent3"/>
                <w:sz w:val="20"/>
                <w:szCs w:val="20"/>
                <w:lang w:val="sr-Cyrl-RS"/>
              </w:rPr>
            </w:pPr>
            <w:r w:rsidRPr="006636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Назив предмета</w:t>
            </w:r>
          </w:p>
        </w:tc>
      </w:tr>
      <w:tr w:rsidR="00C54E57" w:rsidRPr="0066364E" w14:paraId="7586AED6" w14:textId="77777777" w:rsidTr="00C54E57">
        <w:trPr>
          <w:trHeight w:val="508"/>
        </w:trPr>
        <w:tc>
          <w:tcPr>
            <w:tcW w:w="2559" w:type="pct"/>
            <w:vMerge w:val="restart"/>
            <w:vAlign w:val="center"/>
          </w:tcPr>
          <w:p w14:paraId="163AF333" w14:textId="48A3C742" w:rsidR="00C54E57" w:rsidRPr="00C20649" w:rsidRDefault="00C54E57" w:rsidP="00C206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0649">
              <w:rPr>
                <w:rFonts w:ascii="Times New Roman" w:hAnsi="Times New Roman" w:cs="Times New Roman"/>
                <w:sz w:val="20"/>
                <w:szCs w:val="20"/>
              </w:rPr>
              <w:t xml:space="preserve">Стицањем наведених компетенција свршени студенти  ће моћи да се професионално унапређују, </w:t>
            </w:r>
            <w:r w:rsidRPr="00C2064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C20649">
              <w:rPr>
                <w:rFonts w:ascii="Times New Roman" w:hAnsi="Times New Roman" w:cs="Times New Roman"/>
                <w:sz w:val="20"/>
                <w:szCs w:val="20"/>
              </w:rPr>
              <w:t>успешно прате савремена достигнућа у подручју свог научног интересовања,  критички односе према резултатима сопственог истраживања, поступају према особама са тешкоћама у развоју у свим фазама истраживачког процеса у складу са највишим етичким стандардима. Студенти ће моћи да самостално граде свој професионални интегритет, дефинишу нове и  оригиналне циљеве   истраживања   и   методолошка   решења,   остварују  националну   и   интернационалну сарадњу  у циљу унапређења знања у својој научној области.</w:t>
            </w:r>
          </w:p>
        </w:tc>
        <w:tc>
          <w:tcPr>
            <w:tcW w:w="345" w:type="pct"/>
            <w:vAlign w:val="center"/>
          </w:tcPr>
          <w:p w14:paraId="3E7B4C2A" w14:textId="77777777" w:rsidR="00C54E57" w:rsidRPr="00C20649" w:rsidRDefault="00C54E57" w:rsidP="00C206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649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096" w:type="pct"/>
            <w:vAlign w:val="center"/>
          </w:tcPr>
          <w:p w14:paraId="105705D0" w14:textId="7CC7A526" w:rsidR="00C54E57" w:rsidRPr="00C20649" w:rsidRDefault="00C54E57" w:rsidP="00C54E57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2064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Методе квантитативних и квалитативних истраживања</w:t>
            </w:r>
          </w:p>
        </w:tc>
      </w:tr>
      <w:tr w:rsidR="00C54E57" w:rsidRPr="0066364E" w14:paraId="679518F6" w14:textId="77777777" w:rsidTr="00C54E57">
        <w:trPr>
          <w:trHeight w:val="558"/>
        </w:trPr>
        <w:tc>
          <w:tcPr>
            <w:tcW w:w="2559" w:type="pct"/>
            <w:vMerge/>
            <w:vAlign w:val="center"/>
          </w:tcPr>
          <w:p w14:paraId="5A332627" w14:textId="1F4FFBE7" w:rsidR="00C54E57" w:rsidRPr="0066364E" w:rsidRDefault="00C54E57" w:rsidP="00C20649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14:paraId="28914658" w14:textId="01D949E5" w:rsidR="00C54E57" w:rsidRPr="00C20649" w:rsidRDefault="00C54E57" w:rsidP="00C206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649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096" w:type="pct"/>
            <w:vAlign w:val="center"/>
          </w:tcPr>
          <w:p w14:paraId="25C0915B" w14:textId="1A2BD68A" w:rsidR="00C54E57" w:rsidRPr="00C20649" w:rsidRDefault="00C54E57" w:rsidP="00C54E57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2064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Академско писање</w:t>
            </w:r>
          </w:p>
        </w:tc>
      </w:tr>
      <w:tr w:rsidR="00C54E57" w:rsidRPr="0066364E" w14:paraId="58DD6A17" w14:textId="77777777" w:rsidTr="00C54E57">
        <w:trPr>
          <w:trHeight w:val="654"/>
        </w:trPr>
        <w:tc>
          <w:tcPr>
            <w:tcW w:w="2559" w:type="pct"/>
            <w:vMerge/>
            <w:vAlign w:val="center"/>
          </w:tcPr>
          <w:p w14:paraId="4468690D" w14:textId="77777777" w:rsidR="00C54E57" w:rsidRPr="0066364E" w:rsidRDefault="00C54E57" w:rsidP="00C20649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14:paraId="4569660D" w14:textId="25AE9A8A" w:rsidR="00C54E57" w:rsidRPr="00C20649" w:rsidRDefault="00C54E57" w:rsidP="00C206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649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</w:p>
        </w:tc>
        <w:tc>
          <w:tcPr>
            <w:tcW w:w="2096" w:type="pct"/>
            <w:vAlign w:val="center"/>
          </w:tcPr>
          <w:p w14:paraId="0AC1283C" w14:textId="77777777" w:rsidR="00C54E57" w:rsidRDefault="00C54E57" w:rsidP="00C54E57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E480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Предмети изборног блока 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и 2</w:t>
            </w:r>
          </w:p>
          <w:p w14:paraId="0D49876F" w14:textId="6A774ABB" w:rsidR="00C54E57" w:rsidRPr="00C20649" w:rsidRDefault="00C54E57" w:rsidP="00C54E57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(од којих су студенти у обавези да одаберу по један предмет)</w:t>
            </w:r>
          </w:p>
        </w:tc>
      </w:tr>
      <w:tr w:rsidR="00C54E57" w:rsidRPr="0066364E" w14:paraId="67789B52" w14:textId="77777777" w:rsidTr="00C54E57">
        <w:trPr>
          <w:trHeight w:val="530"/>
        </w:trPr>
        <w:tc>
          <w:tcPr>
            <w:tcW w:w="2559" w:type="pct"/>
            <w:vMerge/>
            <w:vAlign w:val="center"/>
          </w:tcPr>
          <w:p w14:paraId="7CA61F6A" w14:textId="77777777" w:rsidR="00C54E57" w:rsidRPr="0066364E" w:rsidRDefault="00C54E57" w:rsidP="00C20649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14:paraId="6235EC47" w14:textId="25C72DD1" w:rsidR="00C54E57" w:rsidRPr="00C20649" w:rsidRDefault="00C54E57" w:rsidP="00C206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649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2096" w:type="pct"/>
            <w:vAlign w:val="center"/>
          </w:tcPr>
          <w:p w14:paraId="0E071999" w14:textId="77777777" w:rsidR="00C54E57" w:rsidRDefault="00C54E57" w:rsidP="00C54E57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E480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Предмети изборног блока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 и 4</w:t>
            </w:r>
          </w:p>
          <w:p w14:paraId="73E9B2AD" w14:textId="416DAAE5" w:rsidR="00C54E57" w:rsidRPr="00C20649" w:rsidRDefault="00C54E57" w:rsidP="00C54E57">
            <w:pP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E480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(од којих су студенти у обавези да одаберу по један предмет)</w:t>
            </w:r>
          </w:p>
        </w:tc>
      </w:tr>
    </w:tbl>
    <w:p w14:paraId="4CE729A2" w14:textId="77777777" w:rsidR="008C3FDE" w:rsidRPr="00C20649" w:rsidRDefault="008C3FDE" w:rsidP="008C3FDE">
      <w:pPr>
        <w:rPr>
          <w:lang w:val="sr-Cyrl-RS"/>
        </w:rPr>
      </w:pPr>
    </w:p>
    <w:sectPr w:rsidR="008C3FDE" w:rsidRPr="00C20649" w:rsidSect="008C3FD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DE"/>
    <w:rsid w:val="00091D38"/>
    <w:rsid w:val="00097FEC"/>
    <w:rsid w:val="00133E6B"/>
    <w:rsid w:val="003B4704"/>
    <w:rsid w:val="004B4A99"/>
    <w:rsid w:val="008C3FDE"/>
    <w:rsid w:val="008E480E"/>
    <w:rsid w:val="009368C7"/>
    <w:rsid w:val="00AA04DE"/>
    <w:rsid w:val="00AD5ED9"/>
    <w:rsid w:val="00B673CB"/>
    <w:rsid w:val="00C01F64"/>
    <w:rsid w:val="00C03D81"/>
    <w:rsid w:val="00C20649"/>
    <w:rsid w:val="00C54E57"/>
    <w:rsid w:val="00D70914"/>
    <w:rsid w:val="00DF5BB2"/>
    <w:rsid w:val="00DF75E5"/>
    <w:rsid w:val="00E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F4A82"/>
  <w15:chartTrackingRefBased/>
  <w15:docId w15:val="{40266D26-80BF-403F-B611-2F15B2C5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FDE"/>
  </w:style>
  <w:style w:type="paragraph" w:styleId="Heading1">
    <w:name w:val="heading 1"/>
    <w:basedOn w:val="Normal"/>
    <w:next w:val="Normal"/>
    <w:link w:val="Heading1Char"/>
    <w:uiPriority w:val="9"/>
    <w:qFormat/>
    <w:rsid w:val="008C3F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F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F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F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F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F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F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F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F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F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F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F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F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F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F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F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F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F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F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F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F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F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F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F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F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F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F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3F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2025-07-24T10:22:00Z</dcterms:created>
  <dcterms:modified xsi:type="dcterms:W3CDTF">2025-07-24T10:22:00Z</dcterms:modified>
</cp:coreProperties>
</file>